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2B89" w14:textId="55E822CA" w:rsidR="000520F8" w:rsidRPr="000520F8" w:rsidRDefault="00FA368C" w:rsidP="000520F8">
      <w:pPr>
        <w:jc w:val="center"/>
      </w:pPr>
      <w:r>
        <w:rPr>
          <w:noProof/>
        </w:rPr>
        <w:drawing>
          <wp:inline distT="0" distB="0" distL="0" distR="0" wp14:anchorId="0657CA92" wp14:editId="7102E488">
            <wp:extent cx="3282950" cy="1218562"/>
            <wp:effectExtent l="0" t="0" r="0" b="127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93" cy="122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6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0"/>
      </w:tblGrid>
      <w:tr w:rsidR="000520F8" w:rsidRPr="000520F8" w14:paraId="5E582392" w14:textId="77777777">
        <w:trPr>
          <w:trHeight w:val="700"/>
          <w:tblCellSpacing w:w="15" w:type="dxa"/>
        </w:trPr>
        <w:tc>
          <w:tcPr>
            <w:tcW w:w="0" w:type="auto"/>
            <w:vAlign w:val="center"/>
            <w:hideMark/>
          </w:tcPr>
          <w:p w14:paraId="79A8DDF6" w14:textId="5ECFFD04" w:rsidR="000520F8" w:rsidRPr="000520F8" w:rsidRDefault="000520F8" w:rsidP="000520F8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0520F8">
              <w:rPr>
                <w:rFonts w:ascii="Arial" w:eastAsia="Times New Roman" w:hAnsi="Arial" w:cs="Arial"/>
                <w:b/>
                <w:bCs/>
                <w:color w:val="1D2892"/>
                <w:kern w:val="0"/>
                <w:sz w:val="32"/>
                <w:szCs w:val="32"/>
                <w:lang w:eastAsia="en-GB"/>
                <w14:ligatures w14:val="none"/>
              </w:rPr>
              <w:t>Register of business interest</w:t>
            </w:r>
            <w:r w:rsidRPr="000520F8">
              <w:rPr>
                <w:rFonts w:ascii="Arial" w:eastAsia="Times New Roman" w:hAnsi="Arial" w:cs="Arial"/>
                <w:b/>
                <w:bCs/>
                <w:color w:val="1D2892"/>
                <w:kern w:val="0"/>
                <w:sz w:val="32"/>
                <w:szCs w:val="32"/>
                <w:lang w:eastAsia="en-GB"/>
                <w14:ligatures w14:val="none"/>
              </w:rPr>
              <w:t>s St. Marys Glossop CVA</w:t>
            </w:r>
          </w:p>
        </w:tc>
      </w:tr>
    </w:tbl>
    <w:p w14:paraId="765985F5" w14:textId="77777777" w:rsidR="000520F8" w:rsidRPr="000520F8" w:rsidRDefault="000520F8" w:rsidP="000520F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5000" w:type="pct"/>
        <w:tblCellSpacing w:w="4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206"/>
      </w:tblGrid>
      <w:tr w:rsidR="000520F8" w:rsidRPr="000520F8" w14:paraId="723400D6" w14:textId="77777777">
        <w:trPr>
          <w:tblCellSpacing w:w="4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14:paraId="2BDDAC9E" w14:textId="77777777" w:rsidR="000520F8" w:rsidRPr="000520F8" w:rsidRDefault="000520F8" w:rsidP="000520F8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520F8" w:rsidRPr="000520F8" w14:paraId="0B448875" w14:textId="77777777">
        <w:trPr>
          <w:tblCellSpacing w:w="4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0" w:type="dxa"/>
              <w:shd w:val="clear" w:color="auto" w:fill="E3F2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5183"/>
              <w:gridCol w:w="1049"/>
              <w:gridCol w:w="320"/>
              <w:gridCol w:w="1702"/>
            </w:tblGrid>
            <w:tr w:rsidR="00233370" w:rsidRPr="000520F8" w14:paraId="7DA1E442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501110F8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 </w:t>
                  </w: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39C4E445" w14:textId="77777777" w:rsidR="000520F8" w:rsidRPr="000520F8" w:rsidRDefault="000520F8" w:rsidP="000520F8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Statement</w:t>
                  </w: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5175ED4D" w14:textId="77777777" w:rsidR="000520F8" w:rsidRPr="000520F8" w:rsidRDefault="000520F8" w:rsidP="000520F8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Updated </w:t>
                  </w:r>
                </w:p>
              </w:tc>
              <w:tc>
                <w:tcPr>
                  <w:tcW w:w="300" w:type="dxa"/>
                  <w:shd w:val="clear" w:color="auto" w:fill="E3F2F9"/>
                  <w:vAlign w:val="center"/>
                  <w:hideMark/>
                </w:tcPr>
                <w:p w14:paraId="341D92B1" w14:textId="253A54CD" w:rsidR="000520F8" w:rsidRPr="000520F8" w:rsidRDefault="000520F8" w:rsidP="000520F8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6D916378" w14:textId="77777777" w:rsidR="000520F8" w:rsidRPr="000520F8" w:rsidRDefault="000520F8" w:rsidP="000520F8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Type</w:t>
                  </w:r>
                </w:p>
              </w:tc>
            </w:tr>
            <w:tr w:rsidR="00233370" w:rsidRPr="000520F8" w14:paraId="4335DA59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FFFFE1"/>
                  <w:hideMark/>
                </w:tcPr>
                <w:p w14:paraId="46BEA6F2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Mrs Diane Amos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176C35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Currently I have no financial business related involvement with the Organisation.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9EDC02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30/09/2025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6B1FC1" w14:textId="307575F0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ADFFAA" w14:textId="7B028115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Foundation Governor</w:t>
                  </w:r>
                </w:p>
              </w:tc>
            </w:tr>
            <w:tr w:rsidR="000520F8" w:rsidRPr="000520F8" w14:paraId="63DA9127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4066E04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0" w:type="dxa"/>
                    <w:shd w:val="clear" w:color="auto" w:fill="BFDFFF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  <w:gridCol w:w="6064"/>
                  </w:tblGrid>
                  <w:tr w:rsidR="000520F8" w:rsidRPr="000520F8" w14:paraId="6A5D067F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2100" w:type="dxa"/>
                        <w:shd w:val="clear" w:color="auto" w:fill="F0F5FF"/>
                        <w:vAlign w:val="center"/>
                        <w:hideMark/>
                      </w:tcPr>
                      <w:p w14:paraId="05B72F3A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Company / Charity / Inst.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5F9B7825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none</w:t>
                        </w:r>
                      </w:p>
                    </w:tc>
                  </w:tr>
                  <w:tr w:rsidR="000520F8" w:rsidRPr="000520F8" w14:paraId="47E0F6F2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0DCF14ED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Nature of business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5C6272F5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0520F8" w:rsidRPr="000520F8" w14:paraId="36129747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1C6E88DE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Nature of Interest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57857627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0520F8" w:rsidRPr="000520F8" w14:paraId="6E9BFF4F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024241DC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Date Interest began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42E537D7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19E6020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233370" w:rsidRPr="000520F8" w14:paraId="6C791BDE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52FF63CD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2AA49920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07931873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311DB39E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5B8084F2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233370" w:rsidRPr="000520F8" w14:paraId="19361086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FFFFE1"/>
                  <w:hideMark/>
                </w:tcPr>
                <w:p w14:paraId="7D2EF953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Ms Samantha Buller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E1FD1BA" w14:textId="6FCA7958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My husband has been employed as caretaker of the school in which I am CoG</w:t>
                  </w: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br/>
                    <w:t xml:space="preserve">I </w:t>
                  </w:r>
                  <w:proofErr w:type="spellStart"/>
                  <w:proofErr w:type="gramStart"/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</w:t>
                  </w:r>
                  <w:proofErr w:type="spellEnd"/>
                  <w:proofErr w:type="gramEnd"/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Governance Manager for the NRCDES 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BD87B0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26/09/2025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30B50D8" w14:textId="2720B506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A1D6BD1" w14:textId="77777777" w:rsidR="00233370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  <w:r w:rsidR="00233370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Foundation Governor / </w:t>
                  </w:r>
                </w:p>
                <w:p w14:paraId="64292324" w14:textId="533D84D3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Chair of Governors</w:t>
                  </w:r>
                </w:p>
              </w:tc>
            </w:tr>
            <w:tr w:rsidR="000520F8" w:rsidRPr="000520F8" w14:paraId="5D68BE67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A249323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0" w:type="dxa"/>
                    <w:shd w:val="clear" w:color="auto" w:fill="BFDFFF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  <w:gridCol w:w="6064"/>
                  </w:tblGrid>
                  <w:tr w:rsidR="000520F8" w:rsidRPr="000520F8" w14:paraId="4BC276CC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2100" w:type="dxa"/>
                        <w:shd w:val="clear" w:color="auto" w:fill="F0F5FF"/>
                        <w:vAlign w:val="center"/>
                        <w:hideMark/>
                      </w:tcPr>
                      <w:p w14:paraId="782D70DD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Company / Charity / Inst.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024FD59C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NRCDES</w:t>
                        </w:r>
                      </w:p>
                    </w:tc>
                  </w:tr>
                  <w:tr w:rsidR="000520F8" w:rsidRPr="000520F8" w14:paraId="5ED29219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7E5441A1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Nature of business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0166C650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Catholic Education Service</w:t>
                        </w:r>
                      </w:p>
                    </w:tc>
                  </w:tr>
                  <w:tr w:rsidR="000520F8" w:rsidRPr="000520F8" w14:paraId="3E1FEEDA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4F3BBB46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Nature of Interest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418C4AD7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0520F8" w:rsidRPr="000520F8" w14:paraId="0B92C18B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6A1AE561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Date Interest began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24DE9F52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02/09/2024</w:t>
                        </w:r>
                      </w:p>
                    </w:tc>
                  </w:tr>
                </w:tbl>
                <w:p w14:paraId="1817A02E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233370" w:rsidRPr="000520F8" w14:paraId="395E51C1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165D7061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19ACEF7D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1A6C555F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4913D183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18596AAE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233370" w:rsidRPr="000520F8" w14:paraId="1155F433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FFFFE1"/>
                  <w:hideMark/>
                </w:tcPr>
                <w:p w14:paraId="727329F5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Miss Katie Lawton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1D9BD5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Currently I have no financial business related involvement with the Organisation.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F00F92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22/09/2025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924208" w14:textId="2CCD80A5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6FC1FA0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Parent Governor</w:t>
                  </w:r>
                </w:p>
              </w:tc>
            </w:tr>
            <w:tr w:rsidR="00233370" w:rsidRPr="000520F8" w14:paraId="7C9D8E91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29860F69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170A028B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76104856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69B41422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3C755729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233370" w:rsidRPr="000520F8" w14:paraId="765BABD4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FFFFE1"/>
                  <w:hideMark/>
                </w:tcPr>
                <w:p w14:paraId="4373463D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Mrs Kerry Lees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85A6BDA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Employed by High Peak Borough Council</w:t>
                  </w: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br/>
                    <w:t>Director - ADM Home Improvement Ltd</w:t>
                  </w: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br/>
                    <w:t>Partner - ADM Home Improvement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FE84DED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01/10/2024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E028519" w14:textId="62CD0F22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1B8B746" w14:textId="55BE279C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Foundation Governor</w:t>
                  </w:r>
                </w:p>
              </w:tc>
            </w:tr>
            <w:tr w:rsidR="000520F8" w:rsidRPr="000520F8" w14:paraId="1F31AFCB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5DBD515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0" w:type="dxa"/>
                    <w:shd w:val="clear" w:color="auto" w:fill="BFDFFF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  <w:gridCol w:w="6064"/>
                  </w:tblGrid>
                  <w:tr w:rsidR="000520F8" w:rsidRPr="000520F8" w14:paraId="3BFB91A0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2100" w:type="dxa"/>
                        <w:shd w:val="clear" w:color="auto" w:fill="F0F5FF"/>
                        <w:vAlign w:val="center"/>
                        <w:hideMark/>
                      </w:tcPr>
                      <w:p w14:paraId="4D8A6437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Company / Charity / Inst.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513366CC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ADM Home Improvement Ltd</w:t>
                        </w:r>
                      </w:p>
                    </w:tc>
                  </w:tr>
                  <w:tr w:rsidR="000520F8" w:rsidRPr="000520F8" w14:paraId="72D8756B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3D0E8815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Nature of business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7187691D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Home Improvement/construction </w:t>
                        </w:r>
                      </w:p>
                    </w:tc>
                  </w:tr>
                  <w:tr w:rsidR="000520F8" w:rsidRPr="000520F8" w14:paraId="475671BB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751D7BAF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Nature of Interest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071EE57C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Director</w:t>
                        </w:r>
                      </w:p>
                    </w:tc>
                  </w:tr>
                  <w:tr w:rsidR="000520F8" w:rsidRPr="000520F8" w14:paraId="643FB621" w14:textId="77777777">
                    <w:trPr>
                      <w:tblCellSpacing w:w="10" w:type="dxa"/>
                      <w:jc w:val="center"/>
                    </w:trPr>
                    <w:tc>
                      <w:tcPr>
                        <w:tcW w:w="0" w:type="auto"/>
                        <w:shd w:val="clear" w:color="auto" w:fill="F0F5FF"/>
                        <w:vAlign w:val="center"/>
                        <w:hideMark/>
                      </w:tcPr>
                      <w:p w14:paraId="5A55E8CD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Date Interest began</w:t>
                        </w:r>
                      </w:p>
                    </w:tc>
                    <w:tc>
                      <w:tcPr>
                        <w:tcW w:w="0" w:type="auto"/>
                        <w:shd w:val="clear" w:color="auto" w:fill="F9FBFF"/>
                        <w:vAlign w:val="center"/>
                        <w:hideMark/>
                      </w:tcPr>
                      <w:p w14:paraId="2CD0E075" w14:textId="77777777" w:rsidR="000520F8" w:rsidRPr="000520F8" w:rsidRDefault="000520F8" w:rsidP="000520F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  <w:r w:rsidRPr="000520F8"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08/04/2019</w:t>
                        </w:r>
                      </w:p>
                    </w:tc>
                  </w:tr>
                </w:tbl>
                <w:p w14:paraId="7B3AF0B8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233370" w:rsidRPr="000520F8" w14:paraId="7B8FECCB" w14:textId="77777777">
              <w:trPr>
                <w:tblCellSpacing w:w="10" w:type="dxa"/>
              </w:trPr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5031B644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1E2A3F66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55CEE6B9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7D7629A9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3F2F9"/>
                  <w:vAlign w:val="center"/>
                  <w:hideMark/>
                </w:tcPr>
                <w:p w14:paraId="39292C29" w14:textId="77777777" w:rsidR="000520F8" w:rsidRPr="000520F8" w:rsidRDefault="000520F8" w:rsidP="00052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B7C2806" w14:textId="77777777" w:rsidR="000520F8" w:rsidRPr="000520F8" w:rsidRDefault="000520F8" w:rsidP="000520F8">
            <w:pPr>
              <w:spacing w:after="0" w:line="240" w:lineRule="auto"/>
              <w:rPr>
                <w:rFonts w:ascii="Trebuchet MS" w:eastAsia="Times New Roman" w:hAnsi="Trebuchet MS" w:cs="Times New Roman"/>
                <w:vanish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6"/>
            </w:tblGrid>
            <w:tr w:rsidR="000520F8" w:rsidRPr="000520F8" w14:paraId="4F61BB8F" w14:textId="77777777">
              <w:trPr>
                <w:trHeight w:val="6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1846D2" w14:textId="7E02EACD" w:rsidR="000520F8" w:rsidRPr="000520F8" w:rsidRDefault="000520F8" w:rsidP="00052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520F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fldChar w:fldCharType="begin"/>
                  </w:r>
                  <w:r w:rsidRPr="000520F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instrText xml:space="preserve"> INCLUDEPICTURE "/Users/kathycrotty/Library/Group Containers/UBF8T346G9.ms/WebArchiveCopyPasteTempFiles/com.microsoft.Word/bixbot2.gif" \* MERGEFORMATINET </w:instrText>
                  </w:r>
                  <w:r w:rsidRPr="000520F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fldChar w:fldCharType="separate"/>
                  </w:r>
                  <w:r w:rsidRPr="000520F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drawing>
                      <wp:inline distT="0" distB="0" distL="0" distR="0" wp14:anchorId="354D830A" wp14:editId="21ACD20C">
                        <wp:extent cx="5731510" cy="38100"/>
                        <wp:effectExtent l="0" t="0" r="0" b="0"/>
                        <wp:docPr id="149935768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151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20F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fldChar w:fldCharType="end"/>
                  </w:r>
                </w:p>
              </w:tc>
            </w:tr>
          </w:tbl>
          <w:p w14:paraId="73652B8C" w14:textId="77777777" w:rsidR="000520F8" w:rsidRPr="000520F8" w:rsidRDefault="000520F8" w:rsidP="000520F8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0979C9CC" w14:textId="77777777" w:rsidR="000520F8" w:rsidRDefault="000520F8" w:rsidP="001679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FA33735" w14:textId="77777777" w:rsidR="000520F8" w:rsidRPr="001679FC" w:rsidRDefault="000520F8" w:rsidP="001679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19AB148" w14:textId="77777777" w:rsidR="001679FC" w:rsidRDefault="001679FC"/>
    <w:sectPr w:rsidR="001679FC" w:rsidSect="000520F8">
      <w:pgSz w:w="11906" w:h="16838"/>
      <w:pgMar w:top="568" w:right="827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8C"/>
    <w:rsid w:val="000520F8"/>
    <w:rsid w:val="001679FC"/>
    <w:rsid w:val="002151B3"/>
    <w:rsid w:val="00233370"/>
    <w:rsid w:val="0056631F"/>
    <w:rsid w:val="008635BB"/>
    <w:rsid w:val="0098221B"/>
    <w:rsid w:val="00D01A6C"/>
    <w:rsid w:val="00F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C3E7"/>
  <w15:chartTrackingRefBased/>
  <w15:docId w15:val="{8B6CC8B2-F6B1-4373-81E9-F6C7CFE4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9FC"/>
    <w:rPr>
      <w:b/>
      <w:bCs/>
    </w:rPr>
  </w:style>
  <w:style w:type="character" w:customStyle="1" w:styleId="apple-converted-space">
    <w:name w:val="apple-converted-space"/>
    <w:basedOn w:val="DefaultParagraphFont"/>
    <w:rsid w:val="001679FC"/>
  </w:style>
  <w:style w:type="character" w:customStyle="1" w:styleId="basicbodynewsbig">
    <w:name w:val="basicbodynewsbig"/>
    <w:basedOn w:val="DefaultParagraphFont"/>
    <w:rsid w:val="000520F8"/>
  </w:style>
  <w:style w:type="character" w:styleId="Hyperlink">
    <w:name w:val="Hyperlink"/>
    <w:basedOn w:val="DefaultParagraphFont"/>
    <w:uiPriority w:val="99"/>
    <w:semiHidden/>
    <w:unhideWhenUsed/>
    <w:rsid w:val="00052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Crotty</dc:creator>
  <cp:keywords/>
  <dc:description/>
  <cp:lastModifiedBy>Kathy Crotty</cp:lastModifiedBy>
  <cp:revision>2</cp:revision>
  <dcterms:created xsi:type="dcterms:W3CDTF">2025-10-04T09:01:00Z</dcterms:created>
  <dcterms:modified xsi:type="dcterms:W3CDTF">2025-10-04T09:01:00Z</dcterms:modified>
</cp:coreProperties>
</file>